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F6" w:rsidRPr="00493358" w:rsidRDefault="006D7CF6" w:rsidP="006D7CF6">
      <w:pPr>
        <w:spacing w:line="360" w:lineRule="auto"/>
        <w:jc w:val="both"/>
        <w:rPr>
          <w:rFonts w:ascii="Arial Narrow" w:hAnsi="Arial Narrow"/>
        </w:rPr>
      </w:pPr>
    </w:p>
    <w:p w:rsidR="006D7CF6" w:rsidRPr="00493358" w:rsidRDefault="006D7CF6" w:rsidP="006D7CF6">
      <w:pPr>
        <w:pStyle w:val="Ttulo1"/>
        <w:spacing w:line="360" w:lineRule="auto"/>
        <w:jc w:val="center"/>
        <w:rPr>
          <w:rFonts w:ascii="Arial Narrow" w:hAnsi="Arial Narrow"/>
          <w:bCs w:val="0"/>
          <w:spacing w:val="20"/>
        </w:rPr>
      </w:pPr>
      <w:r w:rsidRPr="00493358">
        <w:rPr>
          <w:rFonts w:ascii="Arial Narrow" w:hAnsi="Arial Narrow"/>
          <w:bCs w:val="0"/>
          <w:spacing w:val="20"/>
        </w:rPr>
        <w:t>CONVOCATORIA</w:t>
      </w:r>
    </w:p>
    <w:p w:rsidR="006D7CF6" w:rsidRPr="00493358" w:rsidRDefault="006D7CF6" w:rsidP="006D7CF6">
      <w:pPr>
        <w:spacing w:line="360" w:lineRule="auto"/>
        <w:jc w:val="both"/>
        <w:rPr>
          <w:rFonts w:ascii="Arial Narrow" w:hAnsi="Arial Narrow"/>
        </w:rPr>
      </w:pPr>
    </w:p>
    <w:p w:rsidR="006D7CF6" w:rsidRPr="00493358" w:rsidRDefault="006D7CF6" w:rsidP="006D7CF6">
      <w:pPr>
        <w:spacing w:line="360" w:lineRule="auto"/>
        <w:jc w:val="both"/>
        <w:rPr>
          <w:rFonts w:ascii="Arial Narrow" w:hAnsi="Arial Narrow"/>
        </w:rPr>
      </w:pPr>
      <w:smartTag w:uri="urn:schemas-microsoft-com:office:smarttags" w:element="PersonName">
        <w:smartTagPr>
          <w:attr w:name="ProductID" w:val="la Comisi￳n Directiva"/>
        </w:smartTagPr>
        <w:r w:rsidRPr="00493358">
          <w:rPr>
            <w:rFonts w:ascii="Arial Narrow" w:hAnsi="Arial Narrow"/>
          </w:rPr>
          <w:t>La Comisión Directiva</w:t>
        </w:r>
      </w:smartTag>
      <w:r w:rsidRPr="00493358">
        <w:rPr>
          <w:rFonts w:ascii="Arial Narrow" w:hAnsi="Arial Narrow"/>
        </w:rPr>
        <w:t xml:space="preserve"> del </w:t>
      </w:r>
      <w:r w:rsidRPr="00493358">
        <w:rPr>
          <w:rFonts w:ascii="Arial Narrow" w:hAnsi="Arial Narrow"/>
          <w:b/>
        </w:rPr>
        <w:t>Barrio Dr. José Rosembaum</w:t>
      </w:r>
      <w:r w:rsidRPr="00493358">
        <w:rPr>
          <w:rFonts w:ascii="Arial Narrow" w:hAnsi="Arial Narrow"/>
        </w:rPr>
        <w:t xml:space="preserve">, “convoca” de acuerdo a lo establecido en el Estatuto del Consejo Vecinal, para el día </w:t>
      </w:r>
      <w:r w:rsidR="00FF7B74">
        <w:rPr>
          <w:rFonts w:ascii="Arial Narrow" w:hAnsi="Arial Narrow"/>
          <w:color w:val="000000"/>
        </w:rPr>
        <w:t>lunes</w:t>
      </w:r>
      <w:r w:rsidRPr="00493358">
        <w:rPr>
          <w:rFonts w:ascii="Arial Narrow" w:hAnsi="Arial Narrow"/>
          <w:color w:val="000000"/>
        </w:rPr>
        <w:t xml:space="preserve"> </w:t>
      </w:r>
      <w:r w:rsidRPr="00493358">
        <w:rPr>
          <w:rFonts w:ascii="Arial Narrow" w:hAnsi="Arial Narrow"/>
          <w:b/>
          <w:color w:val="000000"/>
        </w:rPr>
        <w:t>0</w:t>
      </w:r>
      <w:r>
        <w:rPr>
          <w:rFonts w:ascii="Arial Narrow" w:hAnsi="Arial Narrow"/>
          <w:b/>
          <w:color w:val="000000"/>
        </w:rPr>
        <w:t>7</w:t>
      </w:r>
      <w:r w:rsidRPr="00493358">
        <w:rPr>
          <w:rFonts w:ascii="Arial Narrow" w:hAnsi="Arial Narrow"/>
          <w:b/>
          <w:color w:val="000000"/>
        </w:rPr>
        <w:t xml:space="preserve"> de </w:t>
      </w:r>
      <w:r>
        <w:rPr>
          <w:rFonts w:ascii="Arial Narrow" w:hAnsi="Arial Narrow"/>
          <w:b/>
          <w:color w:val="000000"/>
        </w:rPr>
        <w:t>marzo</w:t>
      </w:r>
      <w:r w:rsidRPr="00493358">
        <w:rPr>
          <w:rFonts w:ascii="Arial Narrow" w:hAnsi="Arial Narrow"/>
          <w:b/>
          <w:color w:val="000000"/>
        </w:rPr>
        <w:t xml:space="preserve"> de 2.0</w:t>
      </w:r>
      <w:r w:rsidR="00FF7B74">
        <w:rPr>
          <w:rFonts w:ascii="Arial Narrow" w:hAnsi="Arial Narrow"/>
          <w:b/>
          <w:color w:val="000000"/>
        </w:rPr>
        <w:t>22</w:t>
      </w:r>
      <w:r w:rsidRPr="00493358">
        <w:rPr>
          <w:rFonts w:ascii="Arial Narrow" w:hAnsi="Arial Narrow"/>
          <w:b/>
          <w:color w:val="000000"/>
        </w:rPr>
        <w:t xml:space="preserve">a partir de las </w:t>
      </w:r>
      <w:r w:rsidR="00FF7B74">
        <w:rPr>
          <w:rFonts w:ascii="Arial Narrow" w:hAnsi="Arial Narrow"/>
          <w:b/>
          <w:color w:val="000000"/>
        </w:rPr>
        <w:t>20</w:t>
      </w:r>
      <w:r w:rsidRPr="00493358">
        <w:rPr>
          <w:rFonts w:ascii="Arial Narrow" w:hAnsi="Arial Narrow"/>
          <w:b/>
          <w:color w:val="000000"/>
        </w:rPr>
        <w:t>:00 horas</w:t>
      </w:r>
      <w:r w:rsidRPr="00493358">
        <w:rPr>
          <w:rFonts w:ascii="Arial Narrow" w:hAnsi="Arial Narrow"/>
          <w:color w:val="000000"/>
        </w:rPr>
        <w:t xml:space="preserve"> en el Espacio Verde del mismo Barrio, a</w:t>
      </w:r>
      <w:r w:rsidRPr="00493358">
        <w:rPr>
          <w:rFonts w:ascii="Arial Narrow" w:hAnsi="Arial Narrow"/>
        </w:rPr>
        <w:t xml:space="preserve"> todos los Señores Vecinos habitantes dentro de su Jurisdicción Fijada por la Municipalidad de Goya - Resolución Municipal Nº 2.435/03, a </w:t>
      </w:r>
      <w:r w:rsidRPr="00493358">
        <w:rPr>
          <w:rFonts w:ascii="Arial Narrow" w:hAnsi="Arial Narrow"/>
          <w:b/>
        </w:rPr>
        <w:t xml:space="preserve">ASAMBLEA GENERAL ORDINARIA </w:t>
      </w:r>
      <w:r>
        <w:rPr>
          <w:rFonts w:ascii="Arial Narrow" w:hAnsi="Arial Narrow"/>
          <w:b/>
        </w:rPr>
        <w:t>–</w:t>
      </w:r>
      <w:r w:rsidRPr="00493358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C.D.</w:t>
      </w:r>
      <w:r w:rsidRPr="00493358">
        <w:rPr>
          <w:rFonts w:ascii="Arial Narrow" w:hAnsi="Arial Narrow"/>
        </w:rPr>
        <w:t>, para tratar el siguiente:</w:t>
      </w:r>
    </w:p>
    <w:p w:rsidR="006D7CF6" w:rsidRPr="00493358" w:rsidRDefault="006D7CF6" w:rsidP="006D7CF6">
      <w:pPr>
        <w:spacing w:line="360" w:lineRule="auto"/>
        <w:jc w:val="both"/>
        <w:rPr>
          <w:rFonts w:ascii="Arial Narrow" w:hAnsi="Arial Narrow"/>
        </w:rPr>
      </w:pPr>
    </w:p>
    <w:p w:rsidR="006D7CF6" w:rsidRPr="00493358" w:rsidRDefault="006D7CF6" w:rsidP="006D7CF6">
      <w:pPr>
        <w:pStyle w:val="Ttulo1"/>
        <w:spacing w:line="360" w:lineRule="auto"/>
        <w:jc w:val="center"/>
        <w:rPr>
          <w:rFonts w:ascii="Arial Narrow" w:hAnsi="Arial Narrow"/>
          <w:bCs w:val="0"/>
          <w:sz w:val="24"/>
        </w:rPr>
      </w:pPr>
      <w:r w:rsidRPr="00493358">
        <w:rPr>
          <w:rFonts w:ascii="Arial Narrow" w:hAnsi="Arial Narrow"/>
          <w:bCs w:val="0"/>
          <w:sz w:val="24"/>
        </w:rPr>
        <w:t>ORDEN DEL DIA</w:t>
      </w:r>
    </w:p>
    <w:p w:rsidR="006D7CF6" w:rsidRPr="00493358" w:rsidRDefault="006D7CF6" w:rsidP="006D7CF6">
      <w:pPr>
        <w:spacing w:line="360" w:lineRule="auto"/>
        <w:jc w:val="both"/>
        <w:rPr>
          <w:rFonts w:ascii="Arial Narrow" w:hAnsi="Arial Narrow"/>
        </w:rPr>
      </w:pPr>
    </w:p>
    <w:p w:rsidR="006D7CF6" w:rsidRPr="00493358" w:rsidRDefault="006D7CF6" w:rsidP="006D7CF6">
      <w:pPr>
        <w:spacing w:line="360" w:lineRule="auto"/>
        <w:ind w:left="900" w:right="278" w:hanging="360"/>
        <w:jc w:val="both"/>
        <w:rPr>
          <w:rFonts w:ascii="Arial Narrow" w:hAnsi="Arial Narrow"/>
        </w:rPr>
      </w:pPr>
      <w:r w:rsidRPr="00493358">
        <w:rPr>
          <w:rFonts w:ascii="Arial Narrow" w:hAnsi="Arial Narrow"/>
          <w:b/>
        </w:rPr>
        <w:t>1º - L</w:t>
      </w:r>
      <w:r w:rsidRPr="00493358">
        <w:rPr>
          <w:rFonts w:ascii="Arial Narrow" w:hAnsi="Arial Narrow"/>
        </w:rPr>
        <w:t>ectura del Acta de Convocatoria.</w:t>
      </w:r>
    </w:p>
    <w:p w:rsidR="006D7CF6" w:rsidRPr="00493358" w:rsidRDefault="006D7CF6" w:rsidP="006D7CF6">
      <w:pPr>
        <w:spacing w:line="360" w:lineRule="auto"/>
        <w:ind w:left="900" w:right="278" w:hanging="360"/>
        <w:jc w:val="both"/>
        <w:rPr>
          <w:rFonts w:ascii="Arial Narrow" w:hAnsi="Arial Narrow"/>
        </w:rPr>
      </w:pPr>
      <w:r w:rsidRPr="00493358">
        <w:rPr>
          <w:rFonts w:ascii="Arial Narrow" w:hAnsi="Arial Narrow"/>
          <w:b/>
        </w:rPr>
        <w:t xml:space="preserve">2º - </w:t>
      </w:r>
      <w:r w:rsidRPr="00493358">
        <w:rPr>
          <w:rFonts w:ascii="Arial Narrow" w:hAnsi="Arial Narrow"/>
          <w:b/>
          <w:spacing w:val="-2"/>
        </w:rPr>
        <w:t>E</w:t>
      </w:r>
      <w:r w:rsidRPr="00493358">
        <w:rPr>
          <w:rFonts w:ascii="Arial Narrow" w:hAnsi="Arial Narrow"/>
          <w:spacing w:val="-2"/>
        </w:rPr>
        <w:t>lección del Presidente y Secretario de la Asamblea General Ordinaria - Anual y de dos Vecinos para firmar el acta correspondiente la misma</w:t>
      </w:r>
      <w:r w:rsidRPr="00493358">
        <w:rPr>
          <w:rFonts w:ascii="Arial Narrow" w:hAnsi="Arial Narrow"/>
        </w:rPr>
        <w:t>.</w:t>
      </w:r>
    </w:p>
    <w:p w:rsidR="006D7CF6" w:rsidRPr="00493358" w:rsidRDefault="006D7CF6" w:rsidP="006D7CF6">
      <w:pPr>
        <w:spacing w:line="360" w:lineRule="auto"/>
        <w:ind w:left="900" w:right="278" w:hanging="360"/>
        <w:jc w:val="both"/>
        <w:rPr>
          <w:rFonts w:ascii="Arial Narrow" w:hAnsi="Arial Narrow"/>
        </w:rPr>
      </w:pPr>
      <w:r w:rsidRPr="00493358">
        <w:rPr>
          <w:rFonts w:ascii="Arial Narrow" w:hAnsi="Arial Narrow"/>
          <w:b/>
        </w:rPr>
        <w:t xml:space="preserve">3º - </w:t>
      </w:r>
      <w:r w:rsidRPr="00493358">
        <w:rPr>
          <w:rFonts w:ascii="Arial Narrow" w:hAnsi="Arial Narrow"/>
          <w:b/>
          <w:spacing w:val="-2"/>
        </w:rPr>
        <w:t>C</w:t>
      </w:r>
      <w:r w:rsidRPr="00493358">
        <w:rPr>
          <w:rFonts w:ascii="Arial Narrow" w:hAnsi="Arial Narrow"/>
          <w:spacing w:val="-2"/>
        </w:rPr>
        <w:t>onsideración del Padrón de Vecinos</w:t>
      </w:r>
    </w:p>
    <w:p w:rsidR="006D7CF6" w:rsidRPr="00493358" w:rsidRDefault="006D7CF6" w:rsidP="006D7CF6">
      <w:pPr>
        <w:spacing w:line="360" w:lineRule="auto"/>
        <w:ind w:left="900" w:right="278" w:hanging="360"/>
        <w:jc w:val="both"/>
        <w:rPr>
          <w:rFonts w:ascii="Arial Narrow" w:hAnsi="Arial Narrow"/>
        </w:rPr>
      </w:pPr>
      <w:r w:rsidRPr="00493358">
        <w:rPr>
          <w:rFonts w:ascii="Arial Narrow" w:hAnsi="Arial Narrow"/>
          <w:b/>
        </w:rPr>
        <w:t xml:space="preserve">4º - </w:t>
      </w:r>
      <w:r w:rsidR="00FF7B74" w:rsidRPr="00493358">
        <w:rPr>
          <w:rFonts w:ascii="Arial Narrow" w:hAnsi="Arial Narrow"/>
          <w:b/>
          <w:spacing w:val="-2"/>
        </w:rPr>
        <w:t>L</w:t>
      </w:r>
      <w:r w:rsidR="00FF7B74">
        <w:rPr>
          <w:rFonts w:ascii="Arial Narrow" w:hAnsi="Arial Narrow"/>
          <w:spacing w:val="-2"/>
        </w:rPr>
        <w:t>ectura,</w:t>
      </w:r>
      <w:r w:rsidR="00FF7B74" w:rsidRPr="00493358">
        <w:rPr>
          <w:rFonts w:ascii="Arial Narrow" w:hAnsi="Arial Narrow"/>
          <w:spacing w:val="-2"/>
        </w:rPr>
        <w:t xml:space="preserve"> </w:t>
      </w:r>
      <w:r w:rsidR="00FF7B74">
        <w:rPr>
          <w:rFonts w:ascii="Arial Narrow" w:hAnsi="Arial Narrow"/>
          <w:spacing w:val="-2"/>
        </w:rPr>
        <w:t>C</w:t>
      </w:r>
      <w:r w:rsidR="00FF7B74" w:rsidRPr="00493358">
        <w:rPr>
          <w:rFonts w:ascii="Arial Narrow" w:hAnsi="Arial Narrow"/>
          <w:spacing w:val="-2"/>
        </w:rPr>
        <w:t>onsideración</w:t>
      </w:r>
      <w:r w:rsidR="00FF7B74">
        <w:rPr>
          <w:rFonts w:ascii="Arial Narrow" w:hAnsi="Arial Narrow"/>
          <w:spacing w:val="-2"/>
        </w:rPr>
        <w:t xml:space="preserve"> y Aprobación</w:t>
      </w:r>
      <w:r w:rsidR="00FF7B74" w:rsidRPr="00493358">
        <w:rPr>
          <w:rFonts w:ascii="Arial Narrow" w:hAnsi="Arial Narrow"/>
          <w:spacing w:val="-2"/>
        </w:rPr>
        <w:t xml:space="preserve"> de la Memoria de la Presidencia</w:t>
      </w:r>
      <w:r w:rsidRPr="00493358">
        <w:rPr>
          <w:rFonts w:ascii="Arial Narrow" w:hAnsi="Arial Narrow"/>
          <w:spacing w:val="-2"/>
        </w:rPr>
        <w:t xml:space="preserve"> años </w:t>
      </w:r>
      <w:r w:rsidR="00FF7B74">
        <w:rPr>
          <w:rFonts w:ascii="Arial Narrow" w:hAnsi="Arial Narrow"/>
          <w:spacing w:val="-2"/>
        </w:rPr>
        <w:t>2018, 2019, 2020, 2021 y 2022</w:t>
      </w:r>
      <w:r w:rsidRPr="00493358">
        <w:rPr>
          <w:rFonts w:ascii="Arial Narrow" w:hAnsi="Arial Narrow"/>
        </w:rPr>
        <w:t>.</w:t>
      </w:r>
    </w:p>
    <w:p w:rsidR="006D7CF6" w:rsidRDefault="006D7CF6" w:rsidP="006D7CF6">
      <w:pPr>
        <w:spacing w:line="360" w:lineRule="auto"/>
        <w:ind w:left="900" w:right="278" w:hanging="360"/>
        <w:jc w:val="both"/>
        <w:rPr>
          <w:rFonts w:ascii="Arial Narrow" w:hAnsi="Arial Narrow"/>
        </w:rPr>
      </w:pPr>
      <w:r w:rsidRPr="00493358">
        <w:rPr>
          <w:rFonts w:ascii="Arial Narrow" w:hAnsi="Arial Narrow"/>
          <w:b/>
        </w:rPr>
        <w:t xml:space="preserve">5º - </w:t>
      </w:r>
      <w:r w:rsidR="00FF7B74" w:rsidRPr="00493358">
        <w:rPr>
          <w:rFonts w:ascii="Arial Narrow" w:hAnsi="Arial Narrow"/>
          <w:b/>
          <w:spacing w:val="-2"/>
        </w:rPr>
        <w:t>L</w:t>
      </w:r>
      <w:r w:rsidR="00FF7B74">
        <w:rPr>
          <w:rFonts w:ascii="Arial Narrow" w:hAnsi="Arial Narrow"/>
          <w:spacing w:val="-2"/>
        </w:rPr>
        <w:t>ectura,</w:t>
      </w:r>
      <w:r w:rsidR="00FF7B74" w:rsidRPr="00493358">
        <w:rPr>
          <w:rFonts w:ascii="Arial Narrow" w:hAnsi="Arial Narrow"/>
          <w:spacing w:val="-2"/>
        </w:rPr>
        <w:t xml:space="preserve"> </w:t>
      </w:r>
      <w:r w:rsidR="00FF7B74">
        <w:rPr>
          <w:rFonts w:ascii="Arial Narrow" w:hAnsi="Arial Narrow"/>
          <w:spacing w:val="-2"/>
        </w:rPr>
        <w:t>C</w:t>
      </w:r>
      <w:r w:rsidR="00FF7B74" w:rsidRPr="00493358">
        <w:rPr>
          <w:rFonts w:ascii="Arial Narrow" w:hAnsi="Arial Narrow"/>
          <w:spacing w:val="-2"/>
        </w:rPr>
        <w:t>onsideración</w:t>
      </w:r>
      <w:r w:rsidR="00FF7B74">
        <w:rPr>
          <w:rFonts w:ascii="Arial Narrow" w:hAnsi="Arial Narrow"/>
          <w:spacing w:val="-2"/>
        </w:rPr>
        <w:t xml:space="preserve"> y Aprobación</w:t>
      </w:r>
      <w:r w:rsidR="00FF7B74" w:rsidRPr="00493358">
        <w:rPr>
          <w:rFonts w:ascii="Arial Narrow" w:hAnsi="Arial Narrow"/>
          <w:spacing w:val="-2"/>
        </w:rPr>
        <w:t xml:space="preserve"> del </w:t>
      </w:r>
      <w:r w:rsidR="00FF7B74">
        <w:rPr>
          <w:rFonts w:ascii="Arial Narrow" w:hAnsi="Arial Narrow"/>
          <w:spacing w:val="-2"/>
        </w:rPr>
        <w:t>Informe</w:t>
      </w:r>
      <w:r w:rsidR="00FF7B74" w:rsidRPr="00493358">
        <w:rPr>
          <w:rFonts w:ascii="Arial Narrow" w:hAnsi="Arial Narrow"/>
          <w:spacing w:val="-2"/>
        </w:rPr>
        <w:t xml:space="preserve"> de Tesorería</w:t>
      </w:r>
      <w:r w:rsidRPr="00493358">
        <w:rPr>
          <w:rFonts w:ascii="Arial Narrow" w:hAnsi="Arial Narrow"/>
          <w:spacing w:val="-2"/>
        </w:rPr>
        <w:t xml:space="preserve"> años </w:t>
      </w:r>
      <w:r w:rsidR="00FF7B74">
        <w:rPr>
          <w:rFonts w:ascii="Arial Narrow" w:hAnsi="Arial Narrow"/>
          <w:spacing w:val="-2"/>
        </w:rPr>
        <w:t>2018, 2019, 2020, 2021 y 2022</w:t>
      </w:r>
      <w:r w:rsidRPr="00493358">
        <w:rPr>
          <w:rFonts w:ascii="Arial Narrow" w:hAnsi="Arial Narrow"/>
        </w:rPr>
        <w:t>.</w:t>
      </w:r>
    </w:p>
    <w:p w:rsidR="006D7CF6" w:rsidRPr="00493358" w:rsidRDefault="006D7CF6" w:rsidP="006D7CF6">
      <w:pPr>
        <w:spacing w:line="360" w:lineRule="auto"/>
        <w:ind w:left="900" w:right="278" w:hanging="3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6º - </w:t>
      </w:r>
      <w:r>
        <w:rPr>
          <w:rFonts w:ascii="Arial Narrow" w:hAnsi="Arial Narrow"/>
          <w:b/>
          <w:spacing w:val="-2"/>
        </w:rPr>
        <w:t>E</w:t>
      </w:r>
      <w:r>
        <w:rPr>
          <w:rFonts w:ascii="Arial Narrow" w:hAnsi="Arial Narrow"/>
          <w:spacing w:val="-2"/>
        </w:rPr>
        <w:t>lección de nuevas Autoridades de Comisión Directiva y Comisión Revisora de Cuentas por mandato vencido.</w:t>
      </w:r>
    </w:p>
    <w:p w:rsidR="006D7CF6" w:rsidRPr="00493358" w:rsidRDefault="006D7CF6" w:rsidP="006D7CF6">
      <w:pPr>
        <w:spacing w:line="360" w:lineRule="auto"/>
        <w:ind w:left="900" w:right="278" w:hanging="3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7</w:t>
      </w:r>
      <w:r w:rsidRPr="00493358">
        <w:rPr>
          <w:rFonts w:ascii="Arial Narrow" w:hAnsi="Arial Narrow"/>
          <w:b/>
        </w:rPr>
        <w:t>º - L</w:t>
      </w:r>
      <w:r w:rsidRPr="00493358">
        <w:rPr>
          <w:rFonts w:ascii="Arial Narrow" w:hAnsi="Arial Narrow"/>
        </w:rPr>
        <w:t>ibre usos de la palabra.</w:t>
      </w:r>
    </w:p>
    <w:p w:rsidR="006D7CF6" w:rsidRPr="00493358" w:rsidRDefault="006D7CF6" w:rsidP="006D7CF6">
      <w:pPr>
        <w:spacing w:line="360" w:lineRule="auto"/>
        <w:jc w:val="both"/>
        <w:rPr>
          <w:rFonts w:ascii="Arial Narrow" w:hAnsi="Arial Narrow"/>
          <w:b/>
          <w:bCs/>
        </w:rPr>
      </w:pPr>
    </w:p>
    <w:p w:rsidR="006D7CF6" w:rsidRPr="00493358" w:rsidRDefault="006D7CF6" w:rsidP="006D7CF6">
      <w:pPr>
        <w:spacing w:line="360" w:lineRule="auto"/>
        <w:jc w:val="both"/>
        <w:rPr>
          <w:rFonts w:ascii="Arial Narrow" w:hAnsi="Arial Narrow"/>
        </w:rPr>
      </w:pPr>
      <w:r w:rsidRPr="00493358">
        <w:rPr>
          <w:rFonts w:ascii="Arial Narrow" w:hAnsi="Arial Narrow"/>
          <w:b/>
          <w:bCs/>
        </w:rPr>
        <w:t>Pasado</w:t>
      </w:r>
      <w:r w:rsidRPr="00493358">
        <w:rPr>
          <w:rFonts w:ascii="Arial Narrow" w:hAnsi="Arial Narrow"/>
        </w:rPr>
        <w:t xml:space="preserve"> treinta minutos de la hora convocada, la Asamblea General Ordinaria sesionara con los Vecinos presentes.-</w:t>
      </w:r>
    </w:p>
    <w:p w:rsidR="006D7CF6" w:rsidRPr="00493358" w:rsidRDefault="006D7CF6" w:rsidP="006D7CF6">
      <w:pPr>
        <w:rPr>
          <w:rFonts w:ascii="Arial Narrow" w:hAnsi="Arial Narrow"/>
        </w:rPr>
      </w:pPr>
    </w:p>
    <w:p w:rsidR="006D7CF6" w:rsidRPr="00493358" w:rsidRDefault="006D7CF6" w:rsidP="006D7CF6">
      <w:pPr>
        <w:rPr>
          <w:rFonts w:ascii="Arial Narrow" w:hAnsi="Arial Narrow"/>
        </w:rPr>
      </w:pPr>
    </w:p>
    <w:p w:rsidR="006D7CF6" w:rsidRPr="00493358" w:rsidRDefault="006D7CF6" w:rsidP="006D7CF6">
      <w:pPr>
        <w:rPr>
          <w:rFonts w:ascii="Arial Narrow" w:hAnsi="Arial Narrow"/>
        </w:rPr>
      </w:pPr>
    </w:p>
    <w:p w:rsidR="006D7CF6" w:rsidRPr="00493358" w:rsidRDefault="006D7CF6" w:rsidP="006D7CF6">
      <w:pPr>
        <w:rPr>
          <w:rFonts w:ascii="Arial Narrow" w:hAnsi="Arial Narrow"/>
        </w:rPr>
      </w:pPr>
    </w:p>
    <w:p w:rsidR="006D7CF6" w:rsidRPr="00493358" w:rsidRDefault="006D7CF6" w:rsidP="006D7CF6">
      <w:pPr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2835"/>
      </w:tblGrid>
      <w:tr w:rsidR="00FF7B74" w:rsidRPr="001F4844" w:rsidTr="00AE75A2">
        <w:trPr>
          <w:jc w:val="center"/>
        </w:trPr>
        <w:tc>
          <w:tcPr>
            <w:tcW w:w="2977" w:type="dxa"/>
            <w:tcBorders>
              <w:top w:val="dotDotDash" w:sz="4" w:space="0" w:color="auto"/>
            </w:tcBorders>
            <w:vAlign w:val="center"/>
          </w:tcPr>
          <w:p w:rsidR="00FF7B74" w:rsidRPr="001F4844" w:rsidRDefault="00FF7B74" w:rsidP="00AE75A2">
            <w:pPr>
              <w:pStyle w:val="Ttulo4"/>
              <w:rPr>
                <w:rFonts w:ascii="Arial Narrow" w:hAnsi="Arial Narrow"/>
                <w:sz w:val="6"/>
                <w:szCs w:val="6"/>
              </w:rPr>
            </w:pPr>
          </w:p>
          <w:p w:rsidR="00FF7B74" w:rsidRPr="001F4844" w:rsidRDefault="00FF7B74" w:rsidP="00AE75A2">
            <w:pPr>
              <w:pStyle w:val="Ttulo4"/>
              <w:rPr>
                <w:rFonts w:ascii="Arial Narrow" w:hAnsi="Arial Narrow"/>
                <w:i w:val="0"/>
                <w:szCs w:val="14"/>
              </w:rPr>
            </w:pPr>
            <w:r w:rsidRPr="001F4844">
              <w:rPr>
                <w:rFonts w:ascii="Arial Narrow" w:hAnsi="Arial Narrow"/>
                <w:i w:val="0"/>
                <w:szCs w:val="14"/>
              </w:rPr>
              <w:t>LILIANA GONZALEZ</w:t>
            </w:r>
          </w:p>
          <w:p w:rsidR="00FF7B74" w:rsidRPr="001F4844" w:rsidRDefault="00FF7B74" w:rsidP="00AE75A2">
            <w:pPr>
              <w:jc w:val="center"/>
              <w:rPr>
                <w:rFonts w:ascii="Arial Narrow" w:hAnsi="Arial Narrow"/>
                <w:spacing w:val="10"/>
                <w:sz w:val="14"/>
              </w:rPr>
            </w:pPr>
            <w:r w:rsidRPr="001F4844">
              <w:rPr>
                <w:rFonts w:ascii="Arial Narrow" w:hAnsi="Arial Narrow"/>
                <w:spacing w:val="10"/>
                <w:sz w:val="14"/>
              </w:rPr>
              <w:t>Secretaria</w:t>
            </w:r>
          </w:p>
          <w:p w:rsidR="00FF7B74" w:rsidRPr="001F4844" w:rsidRDefault="00FF7B74" w:rsidP="00AE75A2">
            <w:pPr>
              <w:jc w:val="center"/>
              <w:rPr>
                <w:rFonts w:ascii="Arial Narrow" w:hAnsi="Arial Narrow"/>
                <w:sz w:val="14"/>
              </w:rPr>
            </w:pPr>
            <w:r w:rsidRPr="001F4844">
              <w:rPr>
                <w:rFonts w:ascii="Arial Narrow" w:hAnsi="Arial Narrow"/>
                <w:sz w:val="14"/>
              </w:rPr>
              <w:t>Comisión Directiva – B° Dr. José Rosembaum</w:t>
            </w:r>
          </w:p>
        </w:tc>
        <w:tc>
          <w:tcPr>
            <w:tcW w:w="1985" w:type="dxa"/>
            <w:vAlign w:val="center"/>
          </w:tcPr>
          <w:p w:rsidR="00FF7B74" w:rsidRPr="001F4844" w:rsidRDefault="00FF7B74" w:rsidP="00AE75A2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835" w:type="dxa"/>
            <w:tcBorders>
              <w:top w:val="dotDotDash" w:sz="4" w:space="0" w:color="auto"/>
            </w:tcBorders>
          </w:tcPr>
          <w:p w:rsidR="00FF7B74" w:rsidRPr="001F4844" w:rsidRDefault="00FF7B74" w:rsidP="00AE75A2">
            <w:pPr>
              <w:pStyle w:val="Ttulo4"/>
              <w:rPr>
                <w:rFonts w:ascii="Arial Narrow" w:hAnsi="Arial Narrow"/>
                <w:sz w:val="6"/>
                <w:szCs w:val="6"/>
              </w:rPr>
            </w:pPr>
          </w:p>
          <w:p w:rsidR="00FF7B74" w:rsidRPr="001F4844" w:rsidRDefault="00FF7B74" w:rsidP="00AE75A2">
            <w:pPr>
              <w:pStyle w:val="Ttulo4"/>
              <w:rPr>
                <w:rFonts w:ascii="Arial Narrow" w:hAnsi="Arial Narrow"/>
                <w:i w:val="0"/>
              </w:rPr>
            </w:pPr>
            <w:r w:rsidRPr="001F4844">
              <w:rPr>
                <w:rFonts w:ascii="Arial Narrow" w:hAnsi="Arial Narrow"/>
                <w:i w:val="0"/>
              </w:rPr>
              <w:t>LEONARDO DAVID ROBLEDO</w:t>
            </w:r>
          </w:p>
          <w:p w:rsidR="00FF7B74" w:rsidRPr="001F4844" w:rsidRDefault="00FF7B74" w:rsidP="00AE75A2">
            <w:pPr>
              <w:jc w:val="center"/>
              <w:rPr>
                <w:rFonts w:ascii="Arial Narrow" w:hAnsi="Arial Narrow"/>
                <w:spacing w:val="10"/>
                <w:sz w:val="14"/>
              </w:rPr>
            </w:pPr>
            <w:r w:rsidRPr="001F4844">
              <w:rPr>
                <w:rFonts w:ascii="Arial Narrow" w:hAnsi="Arial Narrow"/>
                <w:spacing w:val="10"/>
                <w:sz w:val="14"/>
              </w:rPr>
              <w:t>Presidente</w:t>
            </w:r>
          </w:p>
          <w:p w:rsidR="00FF7B74" w:rsidRPr="001F4844" w:rsidRDefault="00FF7B74" w:rsidP="00AE75A2">
            <w:pPr>
              <w:jc w:val="center"/>
              <w:rPr>
                <w:rFonts w:ascii="Arial Narrow" w:hAnsi="Arial Narrow"/>
                <w:spacing w:val="10"/>
                <w:sz w:val="14"/>
              </w:rPr>
            </w:pPr>
            <w:r w:rsidRPr="001F4844">
              <w:rPr>
                <w:rFonts w:ascii="Arial Narrow" w:hAnsi="Arial Narrow"/>
                <w:sz w:val="14"/>
              </w:rPr>
              <w:t>Comisión Directiva – B° Dr. José Rosembaum</w:t>
            </w:r>
          </w:p>
        </w:tc>
      </w:tr>
    </w:tbl>
    <w:p w:rsidR="0059687E" w:rsidRPr="00493358" w:rsidRDefault="0059687E" w:rsidP="00E9361B">
      <w:pPr>
        <w:jc w:val="center"/>
        <w:rPr>
          <w:rFonts w:ascii="Arial Narrow" w:hAnsi="Arial Narrow"/>
          <w:color w:val="FF0000"/>
          <w:sz w:val="2"/>
          <w:szCs w:val="2"/>
        </w:rPr>
      </w:pPr>
      <w:bookmarkStart w:id="0" w:name="_GoBack"/>
      <w:bookmarkEnd w:id="0"/>
    </w:p>
    <w:sectPr w:rsidR="0059687E" w:rsidRPr="00493358" w:rsidSect="00E9361B">
      <w:headerReference w:type="default" r:id="rId9"/>
      <w:pgSz w:w="11906" w:h="16838"/>
      <w:pgMar w:top="2268" w:right="567" w:bottom="8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DC" w:rsidRDefault="00A350DC" w:rsidP="000E35A8">
      <w:r>
        <w:separator/>
      </w:r>
    </w:p>
  </w:endnote>
  <w:endnote w:type="continuationSeparator" w:id="0">
    <w:p w:rsidR="00A350DC" w:rsidRDefault="00A350DC" w:rsidP="000E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legant-Script">
    <w:altName w:val="Agency FB"/>
    <w:charset w:val="00"/>
    <w:family w:val="swiss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DC" w:rsidRDefault="00A350DC" w:rsidP="000E35A8">
      <w:r>
        <w:separator/>
      </w:r>
    </w:p>
  </w:footnote>
  <w:footnote w:type="continuationSeparator" w:id="0">
    <w:p w:rsidR="00A350DC" w:rsidRDefault="00A350DC" w:rsidP="000E3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5A" w:rsidRDefault="0079335A" w:rsidP="008158E6">
    <w:pPr>
      <w:pStyle w:val="Encabezado"/>
      <w:ind w:left="1560" w:right="-2"/>
      <w:jc w:val="center"/>
      <w:rPr>
        <w:rFonts w:ascii="Elegant-Script" w:hAnsi="Elegant-Script"/>
        <w:i/>
        <w:spacing w:val="94"/>
        <w:sz w:val="2"/>
        <w:szCs w:val="2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5DFB9683" wp14:editId="17CA106F">
          <wp:simplePos x="0" y="0"/>
          <wp:positionH relativeFrom="column">
            <wp:posOffset>276323</wp:posOffset>
          </wp:positionH>
          <wp:positionV relativeFrom="paragraph">
            <wp:posOffset>-1807</wp:posOffset>
          </wp:positionV>
          <wp:extent cx="678815" cy="904875"/>
          <wp:effectExtent l="0" t="0" r="698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335A" w:rsidRPr="00290508" w:rsidRDefault="0079335A" w:rsidP="008158E6">
    <w:pPr>
      <w:pStyle w:val="Encabezado"/>
      <w:ind w:left="1560" w:right="360"/>
      <w:jc w:val="center"/>
      <w:rPr>
        <w:b/>
        <w:color w:val="000080"/>
        <w:spacing w:val="30"/>
        <w:sz w:val="2"/>
        <w:szCs w:val="2"/>
      </w:rPr>
    </w:pPr>
  </w:p>
  <w:p w:rsidR="0079335A" w:rsidRPr="000E35A8" w:rsidRDefault="0079335A" w:rsidP="008158E6">
    <w:pPr>
      <w:pStyle w:val="Encabezado"/>
      <w:tabs>
        <w:tab w:val="left" w:pos="708"/>
      </w:tabs>
      <w:ind w:left="1560" w:right="360"/>
      <w:jc w:val="center"/>
      <w:rPr>
        <w:rFonts w:ascii="Haettenschweiler" w:hAnsi="Haettenschweiler"/>
        <w:bCs/>
        <w:i/>
        <w:iCs/>
        <w:spacing w:val="94"/>
        <w:sz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0E35A8">
      <w:rPr>
        <w:rFonts w:ascii="Haettenschweiler" w:hAnsi="Haettenschweiler"/>
        <w:bCs/>
        <w:i/>
        <w:iCs/>
        <w:spacing w:val="94"/>
        <w:sz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CONSEJO VECINAL</w:t>
    </w:r>
  </w:p>
  <w:p w:rsidR="0079335A" w:rsidRPr="000E35A8" w:rsidRDefault="0079335A" w:rsidP="008158E6">
    <w:pPr>
      <w:pStyle w:val="Encabezado"/>
      <w:tabs>
        <w:tab w:val="left" w:pos="708"/>
      </w:tabs>
      <w:ind w:left="1560" w:right="360"/>
      <w:jc w:val="center"/>
      <w:rPr>
        <w:bCs/>
        <w:i/>
        <w:iCs/>
        <w:spacing w:val="94"/>
        <w:sz w:val="4"/>
        <w:szCs w:val="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79335A" w:rsidRPr="000E35A8" w:rsidRDefault="0079335A" w:rsidP="008158E6">
    <w:pPr>
      <w:pStyle w:val="Encabezado"/>
      <w:tabs>
        <w:tab w:val="left" w:pos="708"/>
      </w:tabs>
      <w:ind w:left="1560" w:right="360"/>
      <w:jc w:val="center"/>
      <w:rPr>
        <w:rFonts w:ascii="Benguiat Bk BT" w:hAnsi="Benguiat Bk BT"/>
        <w:bCs/>
        <w:i/>
        <w:iCs/>
        <w:spacing w:val="6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E35A8">
      <w:rPr>
        <w:rFonts w:ascii="Benguiat Bk BT" w:hAnsi="Benguiat Bk BT"/>
        <w:bCs/>
        <w:i/>
        <w:iCs/>
        <w:spacing w:val="6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“</w:t>
    </w:r>
    <w:r w:rsidRPr="000E35A8">
      <w:rPr>
        <w:rFonts w:ascii="Benguiat Bk BT" w:hAnsi="Benguiat Bk BT"/>
        <w:bCs/>
        <w:i/>
        <w:iCs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BARRIO Dr. JOSE ROSEMBAUM</w:t>
    </w:r>
    <w:r w:rsidRPr="000E35A8">
      <w:rPr>
        <w:rFonts w:ascii="Benguiat Bk BT" w:hAnsi="Benguiat Bk BT"/>
        <w:bCs/>
        <w:i/>
        <w:iCs/>
        <w:spacing w:val="6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”</w:t>
    </w:r>
  </w:p>
  <w:p w:rsidR="0079335A" w:rsidRPr="00290508" w:rsidRDefault="0079335A" w:rsidP="008158E6">
    <w:pPr>
      <w:pStyle w:val="Encabezado"/>
      <w:ind w:left="1701" w:right="-2"/>
      <w:jc w:val="center"/>
      <w:rPr>
        <w:b/>
        <w:spacing w:val="22"/>
        <w:sz w:val="4"/>
        <w:szCs w:val="4"/>
      </w:rPr>
    </w:pPr>
  </w:p>
  <w:p w:rsidR="0079335A" w:rsidRPr="000E35A8" w:rsidRDefault="0079335A" w:rsidP="008158E6">
    <w:pPr>
      <w:pStyle w:val="Encabezado"/>
      <w:ind w:left="1560"/>
      <w:jc w:val="center"/>
      <w:rPr>
        <w:rFonts w:ascii="Arial Narrow" w:hAnsi="Arial Narrow"/>
        <w:color w:val="000000"/>
        <w:spacing w:val="10"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E35A8">
      <w:rPr>
        <w:rFonts w:ascii="Arial Narrow" w:hAnsi="Arial Narrow"/>
        <w:color w:val="000000"/>
        <w:spacing w:val="10"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Imposición de Nombre – Ordenanza Nº 3.391/94</w:t>
    </w:r>
  </w:p>
  <w:p w:rsidR="0079335A" w:rsidRPr="000E35A8" w:rsidRDefault="0079335A" w:rsidP="008158E6">
    <w:pPr>
      <w:pStyle w:val="Encabezado"/>
      <w:ind w:left="1560"/>
      <w:jc w:val="center"/>
      <w:rPr>
        <w:rFonts w:ascii="Arial Narrow" w:hAnsi="Arial Narrow"/>
        <w:color w:val="000000"/>
        <w:spacing w:val="10"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E35A8">
      <w:rPr>
        <w:rFonts w:ascii="Arial Narrow" w:hAnsi="Arial Narrow"/>
        <w:color w:val="000000"/>
        <w:spacing w:val="10"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Reconocimiento Municipal – Resolución Nº 2.435/03</w:t>
    </w:r>
  </w:p>
  <w:p w:rsidR="0079335A" w:rsidRPr="000E35A8" w:rsidRDefault="0079335A" w:rsidP="008158E6">
    <w:pPr>
      <w:pStyle w:val="Encabezado"/>
      <w:ind w:left="1560"/>
      <w:jc w:val="center"/>
      <w:rPr>
        <w:rFonts w:ascii="Arial Narrow" w:hAnsi="Arial Narrow"/>
        <w:color w:val="000000"/>
        <w:spacing w:val="10"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E35A8">
      <w:rPr>
        <w:rFonts w:ascii="Arial Narrow" w:hAnsi="Arial Narrow"/>
        <w:color w:val="000000"/>
        <w:spacing w:val="10"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Registro Municipal de Asociaciones Intermedias – Resolución Nº 1.443/03 – Libro C-022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A17"/>
    <w:multiLevelType w:val="hybridMultilevel"/>
    <w:tmpl w:val="2800E9E0"/>
    <w:lvl w:ilvl="0" w:tplc="0C0A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">
    <w:nsid w:val="11DC5053"/>
    <w:multiLevelType w:val="hybridMultilevel"/>
    <w:tmpl w:val="A742163A"/>
    <w:lvl w:ilvl="0" w:tplc="2C0A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">
    <w:nsid w:val="1CC204F2"/>
    <w:multiLevelType w:val="hybridMultilevel"/>
    <w:tmpl w:val="8970139E"/>
    <w:lvl w:ilvl="0" w:tplc="2C0A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12"/>
    <w:rsid w:val="00003122"/>
    <w:rsid w:val="00007529"/>
    <w:rsid w:val="0005079C"/>
    <w:rsid w:val="000B7D09"/>
    <w:rsid w:val="000E35A8"/>
    <w:rsid w:val="00103BFB"/>
    <w:rsid w:val="0011246E"/>
    <w:rsid w:val="00176554"/>
    <w:rsid w:val="00192E3A"/>
    <w:rsid w:val="001B5131"/>
    <w:rsid w:val="001C7A62"/>
    <w:rsid w:val="001D3A23"/>
    <w:rsid w:val="001E5D2E"/>
    <w:rsid w:val="001F4844"/>
    <w:rsid w:val="0020717A"/>
    <w:rsid w:val="002126A7"/>
    <w:rsid w:val="00216684"/>
    <w:rsid w:val="00234B60"/>
    <w:rsid w:val="00236A3C"/>
    <w:rsid w:val="002526B7"/>
    <w:rsid w:val="002B3E08"/>
    <w:rsid w:val="002E424D"/>
    <w:rsid w:val="00324B6E"/>
    <w:rsid w:val="00341BD1"/>
    <w:rsid w:val="00345267"/>
    <w:rsid w:val="00361A1D"/>
    <w:rsid w:val="003C4DF4"/>
    <w:rsid w:val="003D5ED7"/>
    <w:rsid w:val="003F6664"/>
    <w:rsid w:val="00493358"/>
    <w:rsid w:val="004B7C3A"/>
    <w:rsid w:val="004D12BD"/>
    <w:rsid w:val="0050170C"/>
    <w:rsid w:val="00510FAF"/>
    <w:rsid w:val="0051282F"/>
    <w:rsid w:val="005141F5"/>
    <w:rsid w:val="00521F5C"/>
    <w:rsid w:val="005367B0"/>
    <w:rsid w:val="005779AF"/>
    <w:rsid w:val="00584627"/>
    <w:rsid w:val="0059687E"/>
    <w:rsid w:val="005C0599"/>
    <w:rsid w:val="00616126"/>
    <w:rsid w:val="00642792"/>
    <w:rsid w:val="006501AD"/>
    <w:rsid w:val="00694485"/>
    <w:rsid w:val="006D41D0"/>
    <w:rsid w:val="006D7CF6"/>
    <w:rsid w:val="00735661"/>
    <w:rsid w:val="007854C7"/>
    <w:rsid w:val="0079335A"/>
    <w:rsid w:val="007C3458"/>
    <w:rsid w:val="008158E6"/>
    <w:rsid w:val="008217F1"/>
    <w:rsid w:val="00833512"/>
    <w:rsid w:val="00834A24"/>
    <w:rsid w:val="008B794E"/>
    <w:rsid w:val="008F3616"/>
    <w:rsid w:val="00900FD6"/>
    <w:rsid w:val="0094044E"/>
    <w:rsid w:val="00945208"/>
    <w:rsid w:val="009456B7"/>
    <w:rsid w:val="00972A29"/>
    <w:rsid w:val="00980098"/>
    <w:rsid w:val="009844A4"/>
    <w:rsid w:val="009D7815"/>
    <w:rsid w:val="00A01FDB"/>
    <w:rsid w:val="00A16431"/>
    <w:rsid w:val="00A321C9"/>
    <w:rsid w:val="00A3424C"/>
    <w:rsid w:val="00A350DC"/>
    <w:rsid w:val="00A64146"/>
    <w:rsid w:val="00A772A4"/>
    <w:rsid w:val="00A90BFB"/>
    <w:rsid w:val="00B404E4"/>
    <w:rsid w:val="00B864A0"/>
    <w:rsid w:val="00BB530A"/>
    <w:rsid w:val="00C42621"/>
    <w:rsid w:val="00C4392E"/>
    <w:rsid w:val="00C51F77"/>
    <w:rsid w:val="00C74B8A"/>
    <w:rsid w:val="00CA34C2"/>
    <w:rsid w:val="00CC2647"/>
    <w:rsid w:val="00CC6C10"/>
    <w:rsid w:val="00CF24B5"/>
    <w:rsid w:val="00D5398A"/>
    <w:rsid w:val="00D75982"/>
    <w:rsid w:val="00D92B24"/>
    <w:rsid w:val="00D94F23"/>
    <w:rsid w:val="00DA3634"/>
    <w:rsid w:val="00DA6760"/>
    <w:rsid w:val="00E3455B"/>
    <w:rsid w:val="00E9361B"/>
    <w:rsid w:val="00F027A3"/>
    <w:rsid w:val="00F13175"/>
    <w:rsid w:val="00F335DF"/>
    <w:rsid w:val="00F4104F"/>
    <w:rsid w:val="00F95FA1"/>
    <w:rsid w:val="00FC4777"/>
    <w:rsid w:val="00FE7765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E35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0E35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0E35A8"/>
    <w:pPr>
      <w:keepNext/>
      <w:jc w:val="center"/>
      <w:outlineLvl w:val="3"/>
    </w:pPr>
    <w:rPr>
      <w:b/>
      <w:i/>
      <w:spacing w:val="10"/>
      <w:sz w:val="14"/>
      <w:szCs w:val="20"/>
    </w:rPr>
  </w:style>
  <w:style w:type="paragraph" w:styleId="Ttulo5">
    <w:name w:val="heading 5"/>
    <w:basedOn w:val="Normal"/>
    <w:next w:val="Normal"/>
    <w:link w:val="Ttulo5Car"/>
    <w:qFormat/>
    <w:rsid w:val="000E35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E35A8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ar"/>
    <w:qFormat/>
    <w:rsid w:val="000E35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E35A8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E35A8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0E35A8"/>
    <w:rPr>
      <w:rFonts w:ascii="Times New Roman" w:eastAsia="Times New Roman" w:hAnsi="Times New Roman" w:cs="Times New Roman"/>
      <w:b/>
      <w:i/>
      <w:spacing w:val="10"/>
      <w:sz w:val="1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E35A8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0E35A8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0E35A8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0E35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E35A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0E35A8"/>
    <w:pPr>
      <w:spacing w:line="360" w:lineRule="auto"/>
      <w:jc w:val="both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0E35A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E35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5A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04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4E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7854C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41B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1BD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1BD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1B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1BD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E35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0E35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0E35A8"/>
    <w:pPr>
      <w:keepNext/>
      <w:jc w:val="center"/>
      <w:outlineLvl w:val="3"/>
    </w:pPr>
    <w:rPr>
      <w:b/>
      <w:i/>
      <w:spacing w:val="10"/>
      <w:sz w:val="14"/>
      <w:szCs w:val="20"/>
    </w:rPr>
  </w:style>
  <w:style w:type="paragraph" w:styleId="Ttulo5">
    <w:name w:val="heading 5"/>
    <w:basedOn w:val="Normal"/>
    <w:next w:val="Normal"/>
    <w:link w:val="Ttulo5Car"/>
    <w:qFormat/>
    <w:rsid w:val="000E35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E35A8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ar"/>
    <w:qFormat/>
    <w:rsid w:val="000E35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E35A8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E35A8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0E35A8"/>
    <w:rPr>
      <w:rFonts w:ascii="Times New Roman" w:eastAsia="Times New Roman" w:hAnsi="Times New Roman" w:cs="Times New Roman"/>
      <w:b/>
      <w:i/>
      <w:spacing w:val="10"/>
      <w:sz w:val="1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E35A8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0E35A8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0E35A8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0E35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E35A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0E35A8"/>
    <w:pPr>
      <w:spacing w:line="360" w:lineRule="auto"/>
      <w:jc w:val="both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0E35A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E35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5A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04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4E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7854C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41B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1BD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1BD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1B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1BD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BD618-B40E-4F6F-8C17-B75D9AC2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Vecinal</dc:creator>
  <cp:keywords/>
  <dc:description/>
  <cp:lastModifiedBy>canterospilar5@gmail.com</cp:lastModifiedBy>
  <cp:revision>52</cp:revision>
  <cp:lastPrinted>2019-07-22T13:04:00Z</cp:lastPrinted>
  <dcterms:created xsi:type="dcterms:W3CDTF">2015-09-22T13:51:00Z</dcterms:created>
  <dcterms:modified xsi:type="dcterms:W3CDTF">2022-02-11T16:21:00Z</dcterms:modified>
</cp:coreProperties>
</file>